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850"/>
        <w:gridCol w:w="1960"/>
        <w:gridCol w:w="1130"/>
        <w:gridCol w:w="347"/>
        <w:gridCol w:w="1244"/>
        <w:gridCol w:w="1219"/>
        <w:gridCol w:w="840"/>
        <w:gridCol w:w="408"/>
        <w:gridCol w:w="718"/>
        <w:gridCol w:w="1045"/>
        <w:gridCol w:w="1397"/>
        <w:gridCol w:w="2742"/>
        <w:gridCol w:w="274"/>
        <w:gridCol w:w="57"/>
        <w:gridCol w:w="417"/>
        <w:gridCol w:w="321"/>
      </w:tblGrid>
      <w:tr w:rsidR="00630B40" w:rsidTr="00DE3542">
        <w:trPr>
          <w:trHeight w:val="557"/>
        </w:trPr>
        <w:tc>
          <w:tcPr>
            <w:tcW w:w="1545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0B40" w:rsidRPr="00630B40" w:rsidRDefault="00630B40" w:rsidP="00630B4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30B40">
              <w:rPr>
                <w:rFonts w:ascii="Arial" w:hAnsi="Arial" w:cs="Arial"/>
                <w:sz w:val="56"/>
                <w:szCs w:val="56"/>
              </w:rPr>
              <w:t>Weekly Timeta</w:t>
            </w:r>
            <w:r>
              <w:rPr>
                <w:rFonts w:ascii="Arial" w:hAnsi="Arial" w:cs="Arial"/>
                <w:sz w:val="56"/>
                <w:szCs w:val="56"/>
              </w:rPr>
              <w:t>b</w:t>
            </w:r>
            <w:r w:rsidRPr="00630B40">
              <w:rPr>
                <w:rFonts w:ascii="Arial" w:hAnsi="Arial" w:cs="Arial"/>
                <w:sz w:val="56"/>
                <w:szCs w:val="56"/>
              </w:rPr>
              <w:t>le</w:t>
            </w:r>
          </w:p>
        </w:tc>
      </w:tr>
      <w:tr w:rsidR="00630B40" w:rsidTr="00DE3542">
        <w:trPr>
          <w:trHeight w:val="329"/>
        </w:trPr>
        <w:tc>
          <w:tcPr>
            <w:tcW w:w="1545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Term 1, Week 2</w:t>
            </w:r>
          </w:p>
        </w:tc>
      </w:tr>
      <w:tr w:rsidR="00630B40" w:rsidTr="00DE3542">
        <w:trPr>
          <w:cantSplit/>
          <w:trHeight w:val="526"/>
        </w:trPr>
        <w:tc>
          <w:tcPr>
            <w:tcW w:w="488" w:type="dxa"/>
            <w:tcBorders>
              <w:top w:val="single" w:sz="24" w:space="0" w:color="auto"/>
              <w:left w:val="single" w:sz="24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Day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textDirection w:val="btLr"/>
          </w:tcPr>
          <w:p w:rsidR="00630B40" w:rsidRPr="00630B40" w:rsidRDefault="00630B40" w:rsidP="00630B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30B40">
              <w:rPr>
                <w:rFonts w:ascii="Arial" w:hAnsi="Arial" w:cs="Arial"/>
                <w:sz w:val="20"/>
                <w:szCs w:val="20"/>
              </w:rPr>
              <w:t>8:45 -9:00</w:t>
            </w:r>
          </w:p>
        </w:tc>
        <w:tc>
          <w:tcPr>
            <w:tcW w:w="1960" w:type="dxa"/>
            <w:tcBorders>
              <w:top w:val="single" w:sz="24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9:00-10:00</w:t>
            </w:r>
          </w:p>
        </w:tc>
        <w:tc>
          <w:tcPr>
            <w:tcW w:w="1130" w:type="dxa"/>
            <w:tcBorders>
              <w:top w:val="single" w:sz="24" w:space="0" w:color="auto"/>
              <w:right w:val="double" w:sz="12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10:00-10:30</w:t>
            </w:r>
          </w:p>
        </w:tc>
        <w:tc>
          <w:tcPr>
            <w:tcW w:w="347" w:type="dxa"/>
            <w:tcBorders>
              <w:top w:val="single" w:sz="24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  <w:textDirection w:val="btLr"/>
          </w:tcPr>
          <w:p w:rsidR="00630B40" w:rsidRPr="00630B40" w:rsidRDefault="00630B40" w:rsidP="00630B4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24" w:space="0" w:color="auto"/>
              <w:left w:val="double" w:sz="12" w:space="0" w:color="auto"/>
            </w:tcBorders>
          </w:tcPr>
          <w:p w:rsidR="00630B40" w:rsidRPr="00630B40" w:rsidRDefault="00630B40" w:rsidP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10:45-11:15</w:t>
            </w:r>
          </w:p>
        </w:tc>
        <w:tc>
          <w:tcPr>
            <w:tcW w:w="1219" w:type="dxa"/>
            <w:tcBorders>
              <w:top w:val="single" w:sz="24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11:15-11:45</w:t>
            </w:r>
          </w:p>
        </w:tc>
        <w:tc>
          <w:tcPr>
            <w:tcW w:w="840" w:type="dxa"/>
            <w:tcBorders>
              <w:top w:val="single" w:sz="24" w:space="0" w:color="auto"/>
              <w:right w:val="double" w:sz="12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11:45-12:00</w:t>
            </w:r>
          </w:p>
        </w:tc>
        <w:tc>
          <w:tcPr>
            <w:tcW w:w="408" w:type="dxa"/>
            <w:tcBorders>
              <w:top w:val="single" w:sz="24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  <w:textDirection w:val="btLr"/>
          </w:tcPr>
          <w:p w:rsidR="00630B40" w:rsidRPr="00630B40" w:rsidRDefault="00630B40" w:rsidP="00630B4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24" w:space="0" w:color="auto"/>
              <w:left w:val="double" w:sz="12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1:00-1:10</w:t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1:10-1:30</w:t>
            </w: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630B40" w:rsidRPr="00630B40" w:rsidRDefault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1:30-2:00</w:t>
            </w:r>
          </w:p>
        </w:tc>
        <w:tc>
          <w:tcPr>
            <w:tcW w:w="2742" w:type="dxa"/>
            <w:tcBorders>
              <w:top w:val="single" w:sz="24" w:space="0" w:color="auto"/>
            </w:tcBorders>
          </w:tcPr>
          <w:p w:rsidR="00630B40" w:rsidRPr="00630B40" w:rsidRDefault="00630B40" w:rsidP="00630B40">
            <w:pPr>
              <w:jc w:val="center"/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2:00-2:45</w:t>
            </w:r>
          </w:p>
        </w:tc>
        <w:tc>
          <w:tcPr>
            <w:tcW w:w="106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30B40" w:rsidRPr="00630B40" w:rsidRDefault="00630B40" w:rsidP="00630B40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2:45-3:15</w:t>
            </w:r>
          </w:p>
        </w:tc>
      </w:tr>
      <w:tr w:rsidR="00DE3542" w:rsidTr="00375D3C">
        <w:trPr>
          <w:cantSplit/>
          <w:trHeight w:val="1566"/>
        </w:trPr>
        <w:tc>
          <w:tcPr>
            <w:tcW w:w="488" w:type="dxa"/>
            <w:tcBorders>
              <w:left w:val="single" w:sz="24" w:space="0" w:color="auto"/>
            </w:tcBorders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850" w:type="dxa"/>
            <w:shd w:val="clear" w:color="auto" w:fill="00FFCC"/>
            <w:textDirection w:val="btLr"/>
          </w:tcPr>
          <w:p w:rsidR="00DE3542" w:rsidRPr="00DE3542" w:rsidRDefault="00DE3542" w:rsidP="00DE35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E3542">
              <w:rPr>
                <w:rFonts w:ascii="Arial" w:hAnsi="Arial" w:cs="Arial"/>
                <w:sz w:val="20"/>
                <w:szCs w:val="20"/>
              </w:rPr>
              <w:t>Register &amp; Morning Work</w:t>
            </w:r>
          </w:p>
        </w:tc>
        <w:tc>
          <w:tcPr>
            <w:tcW w:w="1960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  <w:u w:val="single"/>
              </w:rPr>
            </w:pPr>
            <w:r w:rsidRPr="00630B40">
              <w:rPr>
                <w:rFonts w:ascii="Arial" w:hAnsi="Arial" w:cs="Arial"/>
                <w:u w:val="single"/>
              </w:rPr>
              <w:t>ENGLISH</w:t>
            </w:r>
          </w:p>
        </w:tc>
        <w:tc>
          <w:tcPr>
            <w:tcW w:w="1130" w:type="dxa"/>
            <w:tcBorders>
              <w:righ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  <w:u w:val="single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34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884426">
              <w:rPr>
                <w:rFonts w:ascii="Arial" w:hAnsi="Arial" w:cs="Arial"/>
              </w:rPr>
              <w:t>BREAK</w:t>
            </w:r>
          </w:p>
        </w:tc>
        <w:tc>
          <w:tcPr>
            <w:tcW w:w="1244" w:type="dxa"/>
            <w:tcBorders>
              <w:lef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1219" w:type="dxa"/>
            <w:shd w:val="clear" w:color="auto" w:fill="FFC000"/>
          </w:tcPr>
          <w:p w:rsidR="00DE3542" w:rsidRPr="00630B40" w:rsidRDefault="00DE3542" w:rsidP="00DE3542">
            <w:pPr>
              <w:rPr>
                <w:rFonts w:ascii="Arial" w:hAnsi="Arial" w:cs="Arial"/>
                <w:u w:val="single"/>
              </w:rPr>
            </w:pPr>
            <w:r w:rsidRPr="00630B40">
              <w:rPr>
                <w:rFonts w:ascii="Arial" w:hAnsi="Arial" w:cs="Arial"/>
                <w:u w:val="single"/>
              </w:rPr>
              <w:t>GUIDED READING</w:t>
            </w:r>
          </w:p>
        </w:tc>
        <w:tc>
          <w:tcPr>
            <w:tcW w:w="840" w:type="dxa"/>
            <w:tcBorders>
              <w:right w:val="double" w:sz="12" w:space="0" w:color="auto"/>
            </w:tcBorders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4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6B365D">
              <w:rPr>
                <w:rFonts w:ascii="Arial" w:hAnsi="Arial" w:cs="Arial"/>
              </w:rPr>
              <w:t>LUNCH</w:t>
            </w:r>
          </w:p>
        </w:tc>
        <w:tc>
          <w:tcPr>
            <w:tcW w:w="718" w:type="dxa"/>
            <w:tcBorders>
              <w:left w:val="double" w:sz="12" w:space="0" w:color="auto"/>
            </w:tcBorders>
            <w:shd w:val="clear" w:color="auto" w:fill="FFCCF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</w:tc>
        <w:tc>
          <w:tcPr>
            <w:tcW w:w="1045" w:type="dxa"/>
            <w:shd w:val="clear" w:color="auto" w:fill="FFFF00"/>
            <w:textDirection w:val="btLr"/>
          </w:tcPr>
          <w:p w:rsidR="00DE3542" w:rsidRPr="00630B40" w:rsidRDefault="00375D3C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Spellings</w:t>
            </w:r>
          </w:p>
        </w:tc>
        <w:tc>
          <w:tcPr>
            <w:tcW w:w="1397" w:type="dxa"/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 GRID</w:t>
            </w:r>
          </w:p>
        </w:tc>
        <w:tc>
          <w:tcPr>
            <w:tcW w:w="2742" w:type="dxa"/>
            <w:shd w:val="clear" w:color="auto" w:fill="92D050"/>
          </w:tcPr>
          <w:p w:rsidR="00DE3542" w:rsidRPr="00630B40" w:rsidRDefault="00DE3542" w:rsidP="00DE354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TOPIC</w:t>
            </w:r>
          </w:p>
        </w:tc>
        <w:tc>
          <w:tcPr>
            <w:tcW w:w="748" w:type="dxa"/>
            <w:gridSpan w:val="3"/>
            <w:shd w:val="clear" w:color="auto" w:fill="BFBFBF" w:themeFill="background1" w:themeFillShade="B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</w:tc>
        <w:tc>
          <w:tcPr>
            <w:tcW w:w="321" w:type="dxa"/>
            <w:tcBorders>
              <w:right w:val="single" w:sz="24" w:space="0" w:color="auto"/>
            </w:tcBorders>
            <w:shd w:val="clear" w:color="auto" w:fill="DEEAF6" w:themeFill="accent1" w:themeFillTint="33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0B40">
              <w:rPr>
                <w:rFonts w:ascii="Arial" w:hAnsi="Arial" w:cs="Arial"/>
                <w:sz w:val="16"/>
                <w:szCs w:val="16"/>
              </w:rPr>
              <w:t>End of Day Jobs</w:t>
            </w:r>
          </w:p>
        </w:tc>
      </w:tr>
      <w:tr w:rsidR="00DE3542" w:rsidTr="00DE3542">
        <w:trPr>
          <w:cantSplit/>
          <w:trHeight w:val="1566"/>
        </w:trPr>
        <w:tc>
          <w:tcPr>
            <w:tcW w:w="488" w:type="dxa"/>
            <w:tcBorders>
              <w:left w:val="single" w:sz="24" w:space="0" w:color="auto"/>
            </w:tcBorders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850" w:type="dxa"/>
            <w:shd w:val="clear" w:color="auto" w:fill="00FFCC"/>
            <w:textDirection w:val="btLr"/>
          </w:tcPr>
          <w:p w:rsidR="00DE3542" w:rsidRDefault="00DE3542" w:rsidP="00DE3542">
            <w:pPr>
              <w:ind w:left="113" w:right="113"/>
            </w:pPr>
            <w:r w:rsidRPr="00BD4EBF">
              <w:rPr>
                <w:rFonts w:ascii="Arial" w:hAnsi="Arial" w:cs="Arial"/>
                <w:sz w:val="20"/>
                <w:szCs w:val="20"/>
              </w:rPr>
              <w:t>Register &amp; Morning Work</w:t>
            </w:r>
          </w:p>
        </w:tc>
        <w:tc>
          <w:tcPr>
            <w:tcW w:w="1960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ENGLISH</w:t>
            </w:r>
          </w:p>
        </w:tc>
        <w:tc>
          <w:tcPr>
            <w:tcW w:w="1130" w:type="dxa"/>
            <w:tcBorders>
              <w:righ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34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884426">
              <w:rPr>
                <w:rFonts w:ascii="Arial" w:hAnsi="Arial" w:cs="Arial"/>
              </w:rPr>
              <w:t>BREAK</w:t>
            </w:r>
          </w:p>
        </w:tc>
        <w:tc>
          <w:tcPr>
            <w:tcW w:w="1244" w:type="dxa"/>
            <w:tcBorders>
              <w:lef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1219" w:type="dxa"/>
            <w:shd w:val="clear" w:color="auto" w:fill="FFC0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GUIDED READING</w:t>
            </w:r>
          </w:p>
        </w:tc>
        <w:tc>
          <w:tcPr>
            <w:tcW w:w="840" w:type="dxa"/>
            <w:tcBorders>
              <w:right w:val="double" w:sz="12" w:space="0" w:color="auto"/>
            </w:tcBorders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4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6B365D">
              <w:rPr>
                <w:rFonts w:ascii="Arial" w:hAnsi="Arial" w:cs="Arial"/>
              </w:rPr>
              <w:t>LUNCH</w:t>
            </w:r>
          </w:p>
        </w:tc>
        <w:tc>
          <w:tcPr>
            <w:tcW w:w="718" w:type="dxa"/>
            <w:tcBorders>
              <w:left w:val="double" w:sz="12" w:space="0" w:color="auto"/>
            </w:tcBorders>
            <w:shd w:val="clear" w:color="auto" w:fill="FFCCF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</w:tc>
        <w:tc>
          <w:tcPr>
            <w:tcW w:w="1045" w:type="dxa"/>
            <w:shd w:val="clear" w:color="auto" w:fill="00B0F0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MATHS FLUENCY</w:t>
            </w:r>
          </w:p>
        </w:tc>
        <w:tc>
          <w:tcPr>
            <w:tcW w:w="1397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  <w:sz w:val="20"/>
                <w:szCs w:val="20"/>
              </w:rPr>
            </w:pPr>
            <w:r w:rsidRPr="00630B40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3016" w:type="dxa"/>
            <w:gridSpan w:val="2"/>
            <w:shd w:val="clear" w:color="auto" w:fill="92D050"/>
          </w:tcPr>
          <w:p w:rsidR="00DE3542" w:rsidRPr="00630B40" w:rsidRDefault="00DE3542" w:rsidP="00DE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TOPIC</w:t>
            </w:r>
          </w:p>
        </w:tc>
        <w:tc>
          <w:tcPr>
            <w:tcW w:w="474" w:type="dxa"/>
            <w:gridSpan w:val="2"/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321" w:type="dxa"/>
            <w:tcBorders>
              <w:right w:val="single" w:sz="24" w:space="0" w:color="auto"/>
            </w:tcBorders>
            <w:shd w:val="clear" w:color="auto" w:fill="DEEAF6" w:themeFill="accent1" w:themeFillTint="33"/>
            <w:textDirection w:val="btLr"/>
          </w:tcPr>
          <w:p w:rsidR="00DE3542" w:rsidRDefault="00DE3542" w:rsidP="00DE3542">
            <w:pPr>
              <w:ind w:left="113" w:right="113"/>
            </w:pPr>
            <w:r w:rsidRPr="008A37B3">
              <w:rPr>
                <w:rFonts w:ascii="Arial" w:hAnsi="Arial" w:cs="Arial"/>
                <w:sz w:val="16"/>
                <w:szCs w:val="16"/>
              </w:rPr>
              <w:t>End of Day Jobs</w:t>
            </w:r>
          </w:p>
        </w:tc>
      </w:tr>
      <w:tr w:rsidR="00DE3542" w:rsidTr="00DE3542">
        <w:trPr>
          <w:cantSplit/>
          <w:trHeight w:val="1566"/>
        </w:trPr>
        <w:tc>
          <w:tcPr>
            <w:tcW w:w="488" w:type="dxa"/>
            <w:tcBorders>
              <w:left w:val="single" w:sz="24" w:space="0" w:color="auto"/>
            </w:tcBorders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850" w:type="dxa"/>
            <w:shd w:val="clear" w:color="auto" w:fill="00FFCC"/>
            <w:textDirection w:val="btLr"/>
          </w:tcPr>
          <w:p w:rsidR="00DE3542" w:rsidRDefault="00DE3542" w:rsidP="00DE3542">
            <w:pPr>
              <w:ind w:left="113" w:right="113"/>
            </w:pPr>
            <w:r w:rsidRPr="00BD4EBF">
              <w:rPr>
                <w:rFonts w:ascii="Arial" w:hAnsi="Arial" w:cs="Arial"/>
                <w:sz w:val="20"/>
                <w:szCs w:val="20"/>
              </w:rPr>
              <w:t>Register &amp; Morning Work</w:t>
            </w:r>
          </w:p>
        </w:tc>
        <w:tc>
          <w:tcPr>
            <w:tcW w:w="1960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ENGLISH</w:t>
            </w:r>
          </w:p>
        </w:tc>
        <w:tc>
          <w:tcPr>
            <w:tcW w:w="1130" w:type="dxa"/>
            <w:tcBorders>
              <w:righ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34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884426">
              <w:rPr>
                <w:rFonts w:ascii="Arial" w:hAnsi="Arial" w:cs="Arial"/>
              </w:rPr>
              <w:t>BREAK</w:t>
            </w:r>
          </w:p>
        </w:tc>
        <w:tc>
          <w:tcPr>
            <w:tcW w:w="1244" w:type="dxa"/>
            <w:tcBorders>
              <w:lef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1219" w:type="dxa"/>
            <w:shd w:val="clear" w:color="auto" w:fill="FFC0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GUIDED READING</w:t>
            </w:r>
          </w:p>
        </w:tc>
        <w:tc>
          <w:tcPr>
            <w:tcW w:w="840" w:type="dxa"/>
            <w:tcBorders>
              <w:right w:val="double" w:sz="12" w:space="0" w:color="auto"/>
            </w:tcBorders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4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6B365D">
              <w:rPr>
                <w:rFonts w:ascii="Arial" w:hAnsi="Arial" w:cs="Arial"/>
              </w:rPr>
              <w:t>LUNCH</w:t>
            </w:r>
          </w:p>
        </w:tc>
        <w:tc>
          <w:tcPr>
            <w:tcW w:w="718" w:type="dxa"/>
            <w:tcBorders>
              <w:left w:val="double" w:sz="12" w:space="0" w:color="auto"/>
            </w:tcBorders>
            <w:shd w:val="clear" w:color="auto" w:fill="FFCCF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</w:tc>
        <w:tc>
          <w:tcPr>
            <w:tcW w:w="1045" w:type="dxa"/>
            <w:shd w:val="clear" w:color="auto" w:fill="00B0F0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MATHS FLUENCY</w:t>
            </w:r>
          </w:p>
        </w:tc>
        <w:tc>
          <w:tcPr>
            <w:tcW w:w="1397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742" w:type="dxa"/>
            <w:shd w:val="clear" w:color="auto" w:fill="92D050"/>
          </w:tcPr>
          <w:p w:rsidR="00DE3542" w:rsidRPr="00630B40" w:rsidRDefault="00DE3542" w:rsidP="00DE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TOPIC</w:t>
            </w:r>
          </w:p>
        </w:tc>
        <w:tc>
          <w:tcPr>
            <w:tcW w:w="748" w:type="dxa"/>
            <w:gridSpan w:val="3"/>
            <w:shd w:val="clear" w:color="auto" w:fill="BFBFBF" w:themeFill="background1" w:themeFillShade="B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</w:tc>
        <w:tc>
          <w:tcPr>
            <w:tcW w:w="321" w:type="dxa"/>
            <w:tcBorders>
              <w:right w:val="single" w:sz="24" w:space="0" w:color="auto"/>
            </w:tcBorders>
            <w:shd w:val="clear" w:color="auto" w:fill="DEEAF6" w:themeFill="accent1" w:themeFillTint="33"/>
            <w:textDirection w:val="btLr"/>
          </w:tcPr>
          <w:p w:rsidR="00DE3542" w:rsidRDefault="00DE3542" w:rsidP="00DE3542">
            <w:pPr>
              <w:ind w:left="113" w:right="113"/>
            </w:pPr>
            <w:r w:rsidRPr="008A37B3">
              <w:rPr>
                <w:rFonts w:ascii="Arial" w:hAnsi="Arial" w:cs="Arial"/>
                <w:sz w:val="16"/>
                <w:szCs w:val="16"/>
              </w:rPr>
              <w:t>End of Day Jobs</w:t>
            </w:r>
          </w:p>
        </w:tc>
      </w:tr>
      <w:tr w:rsidR="00DE3542" w:rsidTr="00DE3542">
        <w:trPr>
          <w:cantSplit/>
          <w:trHeight w:val="1566"/>
        </w:trPr>
        <w:tc>
          <w:tcPr>
            <w:tcW w:w="488" w:type="dxa"/>
            <w:tcBorders>
              <w:left w:val="single" w:sz="24" w:space="0" w:color="auto"/>
            </w:tcBorders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850" w:type="dxa"/>
            <w:shd w:val="clear" w:color="auto" w:fill="00FFCC"/>
            <w:textDirection w:val="btLr"/>
          </w:tcPr>
          <w:p w:rsidR="00DE3542" w:rsidRDefault="00DE3542" w:rsidP="00DE3542">
            <w:pPr>
              <w:ind w:left="113" w:right="113"/>
            </w:pPr>
            <w:r w:rsidRPr="00BD4EBF">
              <w:rPr>
                <w:rFonts w:ascii="Arial" w:hAnsi="Arial" w:cs="Arial"/>
                <w:sz w:val="20"/>
                <w:szCs w:val="20"/>
              </w:rPr>
              <w:t>Register &amp; Morning Work</w:t>
            </w:r>
          </w:p>
        </w:tc>
        <w:tc>
          <w:tcPr>
            <w:tcW w:w="1960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ENGLISH</w:t>
            </w:r>
          </w:p>
        </w:tc>
        <w:tc>
          <w:tcPr>
            <w:tcW w:w="1130" w:type="dxa"/>
            <w:tcBorders>
              <w:righ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34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884426">
              <w:rPr>
                <w:rFonts w:ascii="Arial" w:hAnsi="Arial" w:cs="Arial"/>
              </w:rPr>
              <w:t>BREAK</w:t>
            </w:r>
          </w:p>
        </w:tc>
        <w:tc>
          <w:tcPr>
            <w:tcW w:w="1244" w:type="dxa"/>
            <w:tcBorders>
              <w:lef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1219" w:type="dxa"/>
            <w:shd w:val="clear" w:color="auto" w:fill="FFC0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GUIDED READING</w:t>
            </w:r>
          </w:p>
        </w:tc>
        <w:tc>
          <w:tcPr>
            <w:tcW w:w="840" w:type="dxa"/>
            <w:tcBorders>
              <w:right w:val="double" w:sz="12" w:space="0" w:color="auto"/>
            </w:tcBorders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4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6B365D">
              <w:rPr>
                <w:rFonts w:ascii="Arial" w:hAnsi="Arial" w:cs="Arial"/>
              </w:rPr>
              <w:t>LUNCH</w:t>
            </w:r>
          </w:p>
        </w:tc>
        <w:tc>
          <w:tcPr>
            <w:tcW w:w="718" w:type="dxa"/>
            <w:tcBorders>
              <w:left w:val="double" w:sz="12" w:space="0" w:color="auto"/>
            </w:tcBorders>
            <w:shd w:val="clear" w:color="auto" w:fill="FFCCF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</w:tc>
        <w:tc>
          <w:tcPr>
            <w:tcW w:w="1045" w:type="dxa"/>
            <w:shd w:val="clear" w:color="auto" w:fill="00B0F0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</w:rPr>
              <w:t>MATHS FLUENCY</w:t>
            </w:r>
          </w:p>
        </w:tc>
        <w:tc>
          <w:tcPr>
            <w:tcW w:w="1397" w:type="dxa"/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  <w:sz w:val="20"/>
                <w:szCs w:val="20"/>
              </w:rPr>
            </w:pPr>
            <w:r w:rsidRPr="00630B40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3073" w:type="dxa"/>
            <w:gridSpan w:val="3"/>
            <w:shd w:val="clear" w:color="auto" w:fill="CC00CC"/>
          </w:tcPr>
          <w:p w:rsidR="00DE3542" w:rsidRPr="00630B40" w:rsidRDefault="00DE3542" w:rsidP="00DE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PE</w:t>
            </w:r>
          </w:p>
        </w:tc>
        <w:tc>
          <w:tcPr>
            <w:tcW w:w="417" w:type="dxa"/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321" w:type="dxa"/>
            <w:tcBorders>
              <w:right w:val="single" w:sz="24" w:space="0" w:color="auto"/>
            </w:tcBorders>
            <w:shd w:val="clear" w:color="auto" w:fill="DEEAF6" w:themeFill="accent1" w:themeFillTint="33"/>
            <w:textDirection w:val="btLr"/>
          </w:tcPr>
          <w:p w:rsidR="00DE3542" w:rsidRDefault="00DE3542" w:rsidP="00DE3542">
            <w:pPr>
              <w:ind w:left="113" w:right="113"/>
            </w:pPr>
            <w:r w:rsidRPr="008A37B3">
              <w:rPr>
                <w:rFonts w:ascii="Arial" w:hAnsi="Arial" w:cs="Arial"/>
                <w:sz w:val="16"/>
                <w:szCs w:val="16"/>
              </w:rPr>
              <w:t>End of Day Jobs</w:t>
            </w:r>
          </w:p>
        </w:tc>
      </w:tr>
      <w:tr w:rsidR="00DE3542" w:rsidTr="00375D3C">
        <w:trPr>
          <w:cantSplit/>
          <w:trHeight w:val="1566"/>
        </w:trPr>
        <w:tc>
          <w:tcPr>
            <w:tcW w:w="488" w:type="dxa"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00FFCC"/>
            <w:textDirection w:val="btLr"/>
          </w:tcPr>
          <w:p w:rsidR="00DE3542" w:rsidRDefault="00DE3542" w:rsidP="00DE3542">
            <w:pPr>
              <w:ind w:left="113" w:right="113"/>
            </w:pPr>
            <w:r w:rsidRPr="00BD4EBF">
              <w:rPr>
                <w:rFonts w:ascii="Arial" w:hAnsi="Arial" w:cs="Arial"/>
                <w:sz w:val="20"/>
                <w:szCs w:val="20"/>
              </w:rPr>
              <w:t>Register &amp; Morning Work</w:t>
            </w:r>
          </w:p>
        </w:tc>
        <w:tc>
          <w:tcPr>
            <w:tcW w:w="1960" w:type="dxa"/>
            <w:tcBorders>
              <w:bottom w:val="single" w:sz="24" w:space="0" w:color="auto"/>
            </w:tcBorders>
            <w:shd w:val="clear" w:color="auto" w:fill="FFFF0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ENGLISH</w:t>
            </w:r>
          </w:p>
        </w:tc>
        <w:tc>
          <w:tcPr>
            <w:tcW w:w="1130" w:type="dxa"/>
            <w:tcBorders>
              <w:bottom w:val="single" w:sz="24" w:space="0" w:color="auto"/>
              <w:right w:val="double" w:sz="12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347" w:type="dxa"/>
            <w:tcBorders>
              <w:left w:val="doub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884426">
              <w:rPr>
                <w:rFonts w:ascii="Arial" w:hAnsi="Arial" w:cs="Arial"/>
              </w:rPr>
              <w:t>BREAK</w:t>
            </w:r>
          </w:p>
        </w:tc>
        <w:tc>
          <w:tcPr>
            <w:tcW w:w="1244" w:type="dxa"/>
            <w:tcBorders>
              <w:left w:val="double" w:sz="12" w:space="0" w:color="auto"/>
              <w:bottom w:val="single" w:sz="24" w:space="0" w:color="auto"/>
            </w:tcBorders>
            <w:shd w:val="clear" w:color="auto" w:fill="00B0F0"/>
          </w:tcPr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MATHS</w:t>
            </w:r>
          </w:p>
        </w:tc>
        <w:tc>
          <w:tcPr>
            <w:tcW w:w="1219" w:type="dxa"/>
            <w:tcBorders>
              <w:bottom w:val="single" w:sz="24" w:space="0" w:color="auto"/>
            </w:tcBorders>
            <w:shd w:val="clear" w:color="auto" w:fill="FFC000"/>
          </w:tcPr>
          <w:p w:rsidR="00DE3542" w:rsidRPr="00630B40" w:rsidRDefault="00375D3C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u w:val="single"/>
              </w:rPr>
              <w:t>GUIDED READING</w:t>
            </w:r>
          </w:p>
        </w:tc>
        <w:tc>
          <w:tcPr>
            <w:tcW w:w="840" w:type="dxa"/>
            <w:tcBorders>
              <w:bottom w:val="single" w:sz="24" w:space="0" w:color="auto"/>
              <w:right w:val="double" w:sz="12" w:space="0" w:color="auto"/>
            </w:tcBorders>
            <w:shd w:val="clear" w:color="auto" w:fill="FFFFCC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408" w:type="dxa"/>
            <w:tcBorders>
              <w:left w:val="doub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DE3542" w:rsidRDefault="00DE3542" w:rsidP="00DE3542">
            <w:r w:rsidRPr="006B365D">
              <w:rPr>
                <w:rFonts w:ascii="Arial" w:hAnsi="Arial" w:cs="Arial"/>
              </w:rPr>
              <w:t>LUNCH</w:t>
            </w:r>
          </w:p>
        </w:tc>
        <w:tc>
          <w:tcPr>
            <w:tcW w:w="718" w:type="dxa"/>
            <w:tcBorders>
              <w:left w:val="double" w:sz="12" w:space="0" w:color="auto"/>
              <w:bottom w:val="single" w:sz="24" w:space="0" w:color="auto"/>
            </w:tcBorders>
            <w:shd w:val="clear" w:color="auto" w:fill="FFCCFF"/>
            <w:textDirection w:val="btLr"/>
          </w:tcPr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</w:tc>
        <w:tc>
          <w:tcPr>
            <w:tcW w:w="1045" w:type="dxa"/>
            <w:tcBorders>
              <w:bottom w:val="single" w:sz="24" w:space="0" w:color="auto"/>
            </w:tcBorders>
            <w:shd w:val="clear" w:color="auto" w:fill="00B0F0"/>
            <w:textDirection w:val="btLr"/>
          </w:tcPr>
          <w:p w:rsidR="00DE3542" w:rsidRDefault="00375D3C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Test</w:t>
            </w:r>
          </w:p>
          <w:p w:rsidR="00375D3C" w:rsidRPr="00630B40" w:rsidRDefault="00375D3C" w:rsidP="00DE354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  <w:shd w:val="clear" w:color="auto" w:fill="FFFF00"/>
          </w:tcPr>
          <w:p w:rsidR="00DE3542" w:rsidRDefault="00DE3542" w:rsidP="00DE3542">
            <w:pPr>
              <w:rPr>
                <w:rFonts w:ascii="Arial" w:hAnsi="Arial" w:cs="Arial"/>
                <w:sz w:val="20"/>
                <w:szCs w:val="20"/>
              </w:rPr>
            </w:pPr>
            <w:r w:rsidRPr="00630B40">
              <w:rPr>
                <w:rFonts w:ascii="Arial" w:hAnsi="Arial" w:cs="Arial"/>
                <w:sz w:val="20"/>
                <w:szCs w:val="20"/>
              </w:rPr>
              <w:t>SPELLING</w:t>
            </w:r>
          </w:p>
          <w:p w:rsidR="00DE3542" w:rsidRPr="00630B40" w:rsidRDefault="00DE3542" w:rsidP="00DE3542">
            <w:pPr>
              <w:rPr>
                <w:rFonts w:ascii="Arial" w:hAnsi="Arial" w:cs="Arial"/>
              </w:rPr>
            </w:pPr>
            <w:r w:rsidRPr="00630B4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742" w:type="dxa"/>
            <w:tcBorders>
              <w:bottom w:val="single" w:sz="24" w:space="0" w:color="auto"/>
            </w:tcBorders>
            <w:shd w:val="clear" w:color="auto" w:fill="FF9966"/>
          </w:tcPr>
          <w:p w:rsidR="00DE3542" w:rsidRDefault="00DE3542" w:rsidP="00DE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ENRICHMENT</w:t>
            </w:r>
          </w:p>
          <w:p w:rsidR="00DE3542" w:rsidRPr="00630B40" w:rsidRDefault="00DE3542" w:rsidP="00DE3542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3"/>
            <w:tcBorders>
              <w:bottom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DE3542" w:rsidRDefault="00DE3542" w:rsidP="00DE3542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:rsidR="00DE3542" w:rsidRPr="00630B40" w:rsidRDefault="00DE3542" w:rsidP="00DE354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textDirection w:val="btLr"/>
          </w:tcPr>
          <w:p w:rsidR="00DE3542" w:rsidRDefault="00DE3542" w:rsidP="00DE3542">
            <w:pPr>
              <w:ind w:left="113" w:right="113"/>
            </w:pPr>
            <w:r w:rsidRPr="008A37B3">
              <w:rPr>
                <w:rFonts w:ascii="Arial" w:hAnsi="Arial" w:cs="Arial"/>
                <w:sz w:val="16"/>
                <w:szCs w:val="16"/>
              </w:rPr>
              <w:t>End of Day Jobs</w:t>
            </w:r>
          </w:p>
        </w:tc>
      </w:tr>
    </w:tbl>
    <w:p w:rsidR="00DF6E19" w:rsidRDefault="005C7C2B">
      <w:bookmarkStart w:id="0" w:name="_GoBack"/>
      <w:bookmarkEnd w:id="0"/>
    </w:p>
    <w:sectPr w:rsidR="00DF6E19" w:rsidSect="00630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40"/>
    <w:rsid w:val="00375D3C"/>
    <w:rsid w:val="00501CAB"/>
    <w:rsid w:val="005C7C2B"/>
    <w:rsid w:val="00630B40"/>
    <w:rsid w:val="009126A4"/>
    <w:rsid w:val="00D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96A60-FF34-4032-8D26-B923A83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Lackie</dc:creator>
  <cp:keywords/>
  <dc:description/>
  <cp:lastModifiedBy>Alison Watson Jones</cp:lastModifiedBy>
  <cp:revision>2</cp:revision>
  <dcterms:created xsi:type="dcterms:W3CDTF">2017-09-19T14:06:00Z</dcterms:created>
  <dcterms:modified xsi:type="dcterms:W3CDTF">2017-09-19T14:06:00Z</dcterms:modified>
</cp:coreProperties>
</file>